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54E3C" w:rsidRPr="00854E3C" w:rsidRDefault="00854E3C" w:rsidP="00854E3C">
      <w:pPr>
        <w:rPr>
          <w:b/>
          <w:color w:val="00CC00"/>
          <w:sz w:val="36"/>
        </w:rPr>
      </w:pPr>
      <w:r w:rsidRPr="00854E3C">
        <w:rPr>
          <w:b/>
          <w:color w:val="00CC00"/>
          <w:sz w:val="36"/>
        </w:rPr>
        <w:t>Smartphones Dominant in Online S</w:t>
      </w:r>
      <w:r w:rsidRPr="00854E3C">
        <w:rPr>
          <w:b/>
          <w:color w:val="00CC00"/>
          <w:sz w:val="36"/>
        </w:rPr>
        <w:t>hopping</w:t>
      </w:r>
    </w:p>
    <w:p w:rsidR="00854E3C" w:rsidRPr="00854E3C" w:rsidRDefault="00854E3C" w:rsidP="00854E3C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830DF4" wp14:editId="1ABAF3D4">
            <wp:simplePos x="0" y="0"/>
            <wp:positionH relativeFrom="column">
              <wp:posOffset>4084320</wp:posOffset>
            </wp:positionH>
            <wp:positionV relativeFrom="paragraph">
              <wp:posOffset>270510</wp:posOffset>
            </wp:positionV>
            <wp:extent cx="1813560" cy="1204595"/>
            <wp:effectExtent l="0" t="0" r="0" b="0"/>
            <wp:wrapTight wrapText="bothSides">
              <wp:wrapPolygon edited="0">
                <wp:start x="0" y="0"/>
                <wp:lineTo x="0" y="21179"/>
                <wp:lineTo x="21328" y="21179"/>
                <wp:lineTo x="2132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E3C">
        <w:rPr>
          <w:sz w:val="36"/>
        </w:rPr>
        <w:t>Smartphones are now the first device of choice for 44% of online shoppers, a Namogoo survey has found. Among other findings, email remains an effective way to persuade consumers to return to abandoned shopping carts.</w:t>
      </w:r>
    </w:p>
    <w:p w:rsidR="008E144F" w:rsidRDefault="00854E3C" w:rsidP="00854E3C">
      <w:pPr>
        <w:jc w:val="right"/>
        <w:rPr>
          <w:b/>
          <w:i/>
          <w:color w:val="00CC00"/>
          <w:sz w:val="36"/>
        </w:rPr>
      </w:pPr>
      <w:r w:rsidRPr="00854E3C">
        <w:rPr>
          <w:b/>
          <w:i/>
          <w:color w:val="00CC00"/>
          <w:sz w:val="36"/>
        </w:rPr>
        <w:t>M</w:t>
      </w:r>
      <w:r w:rsidRPr="00854E3C">
        <w:rPr>
          <w:b/>
          <w:i/>
          <w:color w:val="00CC00"/>
          <w:sz w:val="36"/>
        </w:rPr>
        <w:t>ediaPost Communications 5/25/18</w:t>
      </w:r>
    </w:p>
    <w:p w:rsidR="00854E3C" w:rsidRDefault="00854E3C" w:rsidP="00854E3C">
      <w:pPr>
        <w:jc w:val="right"/>
        <w:rPr>
          <w:b/>
          <w:i/>
          <w:color w:val="00CC00"/>
          <w:sz w:val="28"/>
        </w:rPr>
      </w:pPr>
      <w:hyperlink r:id="rId6" w:history="1">
        <w:r w:rsidRPr="00854E3C">
          <w:rPr>
            <w:rStyle w:val="Hyperlink"/>
            <w:b/>
            <w:i/>
            <w:sz w:val="28"/>
          </w:rPr>
          <w:t>https://www.mediapost.com/publications/article/319505/the-2018-online-consumer-behavior-study.html</w:t>
        </w:r>
      </w:hyperlink>
    </w:p>
    <w:p w:rsidR="00854E3C" w:rsidRDefault="00854E3C" w:rsidP="00854E3C">
      <w:pPr>
        <w:jc w:val="right"/>
        <w:rPr>
          <w:b/>
          <w:i/>
          <w:color w:val="00CC00"/>
          <w:sz w:val="28"/>
        </w:rPr>
      </w:pPr>
      <w:r>
        <w:rPr>
          <w:b/>
          <w:i/>
          <w:color w:val="00CC00"/>
          <w:sz w:val="28"/>
        </w:rPr>
        <w:t>Image credit:</w:t>
      </w:r>
    </w:p>
    <w:p w:rsidR="00854E3C" w:rsidRDefault="00854E3C" w:rsidP="00854E3C">
      <w:pPr>
        <w:jc w:val="right"/>
        <w:rPr>
          <w:b/>
          <w:i/>
          <w:color w:val="00CC00"/>
          <w:sz w:val="28"/>
        </w:rPr>
      </w:pPr>
      <w:hyperlink r:id="rId7" w:history="1">
        <w:r w:rsidRPr="000A49E6">
          <w:rPr>
            <w:rStyle w:val="Hyperlink"/>
            <w:b/>
            <w:i/>
            <w:sz w:val="28"/>
          </w:rPr>
          <w:t>http://i.dailymail.co.uk/i/pix/2014/10/07/1412691288362_wps_24_Woman_on_laptop_at_home_I.jpg</w:t>
        </w:r>
      </w:hyperlink>
    </w:p>
    <w:p w:rsidR="00854E3C" w:rsidRPr="00854E3C" w:rsidRDefault="00854E3C" w:rsidP="00854E3C">
      <w:pPr>
        <w:jc w:val="right"/>
        <w:rPr>
          <w:b/>
          <w:i/>
          <w:color w:val="00CC00"/>
          <w:sz w:val="28"/>
        </w:rPr>
      </w:pPr>
      <w:bookmarkStart w:id="0" w:name="_GoBack"/>
      <w:bookmarkEnd w:id="0"/>
    </w:p>
    <w:p w:rsidR="00854E3C" w:rsidRPr="00854E3C" w:rsidRDefault="00854E3C" w:rsidP="00854E3C">
      <w:pPr>
        <w:jc w:val="right"/>
        <w:rPr>
          <w:b/>
          <w:i/>
          <w:color w:val="00CC00"/>
          <w:sz w:val="36"/>
        </w:rPr>
      </w:pPr>
    </w:p>
    <w:sectPr w:rsidR="00854E3C" w:rsidRPr="00854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3C"/>
    <w:rsid w:val="004A14F9"/>
    <w:rsid w:val="0051611A"/>
    <w:rsid w:val="00746FC2"/>
    <w:rsid w:val="00854E3C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E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E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.dailymail.co.uk/i/pix/2014/10/07/1412691288362_wps_24_Woman_on_laptop_at_home_I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9505/the-2018-online-consumer-behavior-stud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2018-05-29T14:54:00Z</dcterms:created>
  <dcterms:modified xsi:type="dcterms:W3CDTF">2018-05-29T14:59:00Z</dcterms:modified>
</cp:coreProperties>
</file>