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F175D" w:rsidRPr="000D5A92" w:rsidRDefault="000D5A92">
      <w:pPr>
        <w:rPr>
          <w:b/>
          <w:color w:val="76923C" w:themeColor="accent3" w:themeShade="BF"/>
          <w:sz w:val="36"/>
        </w:rPr>
      </w:pPr>
      <w:r w:rsidRPr="000D5A92">
        <w:rPr>
          <w:b/>
          <w:color w:val="76923C" w:themeColor="accent3" w:themeShade="BF"/>
          <w:sz w:val="36"/>
        </w:rPr>
        <w:t>AT&amp;T To Pay DirecTV Up To $2.1 Billion for NFL Sunday Ticket Losses</w:t>
      </w:r>
    </w:p>
    <w:p w:rsidR="000D5A92" w:rsidRPr="000D5A92" w:rsidRDefault="000D5A92" w:rsidP="000D5A9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DDAA32" wp14:editId="79D718E0">
            <wp:simplePos x="0" y="0"/>
            <wp:positionH relativeFrom="column">
              <wp:posOffset>4828540</wp:posOffset>
            </wp:positionH>
            <wp:positionV relativeFrom="paragraph">
              <wp:posOffset>407035</wp:posOffset>
            </wp:positionV>
            <wp:extent cx="1321435" cy="1174750"/>
            <wp:effectExtent l="19050" t="0" r="12065" b="406400"/>
            <wp:wrapTight wrapText="bothSides">
              <wp:wrapPolygon edited="0">
                <wp:start x="0" y="0"/>
                <wp:lineTo x="-311" y="350"/>
                <wp:lineTo x="-311" y="28722"/>
                <wp:lineTo x="21486" y="28722"/>
                <wp:lineTo x="21486" y="5604"/>
                <wp:lineTo x="21174" y="350"/>
                <wp:lineTo x="2117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174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A92">
        <w:rPr>
          <w:sz w:val="36"/>
        </w:rPr>
        <w:t xml:space="preserve">AT&amp;T no longer owns DirecTV but it has agreed to pay up to $2.1 billion for losses resulting from </w:t>
      </w:r>
      <w:r w:rsidRPr="000D5A92">
        <w:rPr>
          <w:sz w:val="36"/>
        </w:rPr>
        <w:t xml:space="preserve">its NFL Sunday Ticket contract. </w:t>
      </w:r>
      <w:r w:rsidRPr="000D5A92">
        <w:rPr>
          <w:sz w:val="36"/>
        </w:rPr>
        <w:t>It said that it was paying the new DirecTV up to a cap of $2.1 billion for losses resulting from the Sunday Ticket agreement. The rights deal expires at the end of the 2022 regular season.</w:t>
      </w:r>
    </w:p>
    <w:p w:rsidR="000D5A92" w:rsidRPr="000D5A92" w:rsidRDefault="000D5A92" w:rsidP="000D5A92">
      <w:pPr>
        <w:jc w:val="right"/>
        <w:rPr>
          <w:b/>
          <w:i/>
          <w:color w:val="76923C" w:themeColor="accent3" w:themeShade="BF"/>
          <w:sz w:val="36"/>
        </w:rPr>
      </w:pPr>
      <w:r w:rsidRPr="000D5A92">
        <w:rPr>
          <w:b/>
          <w:i/>
          <w:color w:val="76923C" w:themeColor="accent3" w:themeShade="BF"/>
          <w:sz w:val="36"/>
        </w:rPr>
        <w:t>NextTV 9.9.21</w:t>
      </w:r>
    </w:p>
    <w:p w:rsidR="000D5A92" w:rsidRDefault="000D5A92" w:rsidP="000D5A92">
      <w:pPr>
        <w:jc w:val="right"/>
        <w:rPr>
          <w:i/>
        </w:rPr>
      </w:pPr>
      <w:hyperlink r:id="rId6" w:history="1">
        <w:r w:rsidRPr="000D5A92">
          <w:rPr>
            <w:rStyle w:val="Hyperlink"/>
            <w:i/>
          </w:rPr>
          <w:t>https://www.nexttv.com/news/atandt-to-pay-directv-up-to-dollar21-billion-for-nfl-season-ticket-losses?utm_source=Listrak&amp;utm_medium=Email&amp;utm_term=AT%26amp%3bT+To+Pay+DirecTV+Up+To+%242.1+Billion+For+NFL+Sunday+Ticket+Losses&amp;utm_campaign=Talking+TV%3a+Jay+Leno%27s+Latest+Bet</w:t>
        </w:r>
      </w:hyperlink>
    </w:p>
    <w:p w:rsidR="000D5A92" w:rsidRDefault="000D5A92" w:rsidP="000D5A92">
      <w:pPr>
        <w:jc w:val="right"/>
        <w:rPr>
          <w:i/>
        </w:rPr>
      </w:pPr>
      <w:r>
        <w:rPr>
          <w:i/>
        </w:rPr>
        <w:t>Image credit:</w:t>
      </w:r>
    </w:p>
    <w:p w:rsidR="000D5A92" w:rsidRPr="000D5A92" w:rsidRDefault="000D5A92" w:rsidP="000D5A92">
      <w:pPr>
        <w:jc w:val="right"/>
        <w:rPr>
          <w:i/>
        </w:rPr>
      </w:pPr>
      <w:hyperlink r:id="rId7" w:history="1">
        <w:r w:rsidRPr="00B50555">
          <w:rPr>
            <w:rStyle w:val="Hyperlink"/>
            <w:i/>
          </w:rPr>
          <w:t>https://banner2.cleanpng.com/20180724/yfr/kisspng-directv-nfl-sunday-ticket-enhanced-service-sport-a-sunday-5b57081e127465.1753852115324303660756.jpg</w:t>
        </w:r>
      </w:hyperlink>
      <w:r>
        <w:rPr>
          <w:i/>
        </w:rPr>
        <w:t xml:space="preserve"> </w:t>
      </w:r>
      <w:bookmarkStart w:id="0" w:name="_GoBack"/>
      <w:bookmarkEnd w:id="0"/>
    </w:p>
    <w:p w:rsidR="000D5A92" w:rsidRDefault="000D5A92"/>
    <w:sectPr w:rsidR="000D5A9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2"/>
    <w:rsid w:val="000D5A92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A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A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ner2.cleanpng.com/20180724/yfr/kisspng-directv-nfl-sunday-ticket-enhanced-service-sport-a-sunday-5b57081e127465.175385211532430366075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atandt-to-pay-directv-up-to-dollar21-billion-for-nfl-season-ticket-losses?utm_source=Listrak&amp;utm_medium=Email&amp;utm_term=AT%26amp%3bT+To+Pay+DirecTV+Up+To+%242.1+Billion+For+NFL+Sunday+Ticket+Losses&amp;utm_campaign=Talking+TV%3a+Jay+Leno%27s+Latest+B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2021-09-10T13:29:00Z</dcterms:created>
  <dcterms:modified xsi:type="dcterms:W3CDTF">2021-09-10T13:35:00Z</dcterms:modified>
</cp:coreProperties>
</file>