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029E2" w:rsidRPr="00A029E2" w:rsidRDefault="00A029E2" w:rsidP="00A029E2">
      <w:pPr>
        <w:rPr>
          <w:b/>
          <w:color w:val="FF0000"/>
          <w:sz w:val="40"/>
          <w:szCs w:val="40"/>
        </w:rPr>
      </w:pPr>
      <w:r w:rsidRPr="00A029E2">
        <w:rPr>
          <w:b/>
          <w:color w:val="FF0000"/>
          <w:sz w:val="40"/>
          <w:szCs w:val="40"/>
        </w:rPr>
        <w:t>"Supergirl" Makes H</w:t>
      </w:r>
      <w:r w:rsidRPr="00A029E2">
        <w:rPr>
          <w:b/>
          <w:color w:val="FF0000"/>
          <w:sz w:val="40"/>
          <w:szCs w:val="40"/>
        </w:rPr>
        <w:t xml:space="preserve">istoric </w:t>
      </w:r>
      <w:r w:rsidRPr="00A029E2">
        <w:rPr>
          <w:b/>
          <w:color w:val="FF0000"/>
          <w:sz w:val="40"/>
          <w:szCs w:val="40"/>
        </w:rPr>
        <w:t>Television D</w:t>
      </w:r>
      <w:r w:rsidRPr="00A029E2">
        <w:rPr>
          <w:b/>
          <w:color w:val="FF0000"/>
          <w:sz w:val="40"/>
          <w:szCs w:val="40"/>
        </w:rPr>
        <w:t xml:space="preserve">ebut </w:t>
      </w:r>
    </w:p>
    <w:p w:rsidR="00A029E2" w:rsidRPr="00A029E2" w:rsidRDefault="00A029E2" w:rsidP="00A029E2">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C111DBD" wp14:editId="27AEB234">
            <wp:simplePos x="0" y="0"/>
            <wp:positionH relativeFrom="column">
              <wp:posOffset>4310380</wp:posOffset>
            </wp:positionH>
            <wp:positionV relativeFrom="paragraph">
              <wp:posOffset>419100</wp:posOffset>
            </wp:positionV>
            <wp:extent cx="1673860" cy="1891665"/>
            <wp:effectExtent l="0" t="0" r="2540" b="0"/>
            <wp:wrapTight wrapText="bothSides">
              <wp:wrapPolygon edited="0">
                <wp:start x="0" y="0"/>
                <wp:lineTo x="0" y="21317"/>
                <wp:lineTo x="21387" y="21317"/>
                <wp:lineTo x="21387" y="0"/>
                <wp:lineTo x="0" y="0"/>
              </wp:wrapPolygon>
            </wp:wrapTight>
            <wp:docPr id="1" name="Picture 1" descr="http://www.supermanhomepage.com/images/supergirl-tv/150306-Super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manhomepage.com/images/supergirl-tv/150306-Supergir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6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9E2">
        <w:rPr>
          <w:sz w:val="40"/>
          <w:szCs w:val="40"/>
        </w:rPr>
        <w:t xml:space="preserve"> C</w:t>
      </w:r>
      <w:r w:rsidRPr="00A029E2">
        <w:rPr>
          <w:sz w:val="40"/>
          <w:szCs w:val="40"/>
        </w:rPr>
        <w:t>BS' "Supergirl" premiered to t</w:t>
      </w:r>
      <w:bookmarkStart w:id="0" w:name="_GoBack"/>
      <w:bookmarkEnd w:id="0"/>
      <w:r w:rsidRPr="00A029E2">
        <w:rPr>
          <w:sz w:val="40"/>
          <w:szCs w:val="40"/>
        </w:rPr>
        <w:t>he largest audience for a fall television series this year, bringing in 12.9 million viewers, Nielsen Media reports. It was also the largest debut of any comic book series adaptation in this century, scoring triple the number of viewers than DC Comic's "Gotham" on the same</w:t>
      </w:r>
      <w:r w:rsidRPr="00A029E2">
        <w:rPr>
          <w:sz w:val="40"/>
          <w:szCs w:val="40"/>
        </w:rPr>
        <w:t xml:space="preserve"> night. </w:t>
      </w:r>
    </w:p>
    <w:p w:rsidR="00CF175D" w:rsidRDefault="00A029E2" w:rsidP="00A029E2">
      <w:pPr>
        <w:jc w:val="right"/>
        <w:rPr>
          <w:b/>
          <w:i/>
          <w:color w:val="FF0000"/>
          <w:sz w:val="40"/>
          <w:szCs w:val="40"/>
        </w:rPr>
      </w:pPr>
      <w:r w:rsidRPr="00A029E2">
        <w:rPr>
          <w:b/>
          <w:i/>
          <w:color w:val="FF0000"/>
          <w:sz w:val="40"/>
          <w:szCs w:val="40"/>
        </w:rPr>
        <w:t xml:space="preserve">The Hollywood Reporter </w:t>
      </w:r>
      <w:r w:rsidRPr="00A029E2">
        <w:rPr>
          <w:b/>
          <w:i/>
          <w:color w:val="FF0000"/>
          <w:sz w:val="40"/>
          <w:szCs w:val="40"/>
        </w:rPr>
        <w:t>10/27</w:t>
      </w:r>
      <w:r w:rsidRPr="00A029E2">
        <w:rPr>
          <w:b/>
          <w:i/>
          <w:color w:val="FF0000"/>
          <w:sz w:val="40"/>
          <w:szCs w:val="40"/>
        </w:rPr>
        <w:t>/15</w:t>
      </w:r>
    </w:p>
    <w:p w:rsidR="00A029E2" w:rsidRPr="00A029E2" w:rsidRDefault="00A029E2" w:rsidP="00A029E2">
      <w:pPr>
        <w:jc w:val="right"/>
        <w:rPr>
          <w:b/>
          <w:i/>
          <w:color w:val="FF0000"/>
          <w:sz w:val="28"/>
          <w:szCs w:val="28"/>
        </w:rPr>
      </w:pPr>
      <w:hyperlink r:id="rId6" w:history="1">
        <w:r w:rsidRPr="00A029E2">
          <w:rPr>
            <w:rStyle w:val="Hyperlink"/>
            <w:b/>
            <w:i/>
            <w:sz w:val="28"/>
            <w:szCs w:val="28"/>
          </w:rPr>
          <w:t>http://www.hollywoodreporter.com/live-feed/tv-ratings-cbs-supergirl-soars-834627</w:t>
        </w:r>
      </w:hyperlink>
    </w:p>
    <w:p w:rsidR="00A029E2" w:rsidRDefault="00A029E2" w:rsidP="00A029E2">
      <w:pPr>
        <w:jc w:val="right"/>
        <w:rPr>
          <w:b/>
          <w:i/>
          <w:color w:val="FF0000"/>
          <w:sz w:val="40"/>
          <w:szCs w:val="40"/>
        </w:rPr>
      </w:pPr>
    </w:p>
    <w:p w:rsidR="00A029E2" w:rsidRPr="00A029E2" w:rsidRDefault="00A029E2" w:rsidP="00A029E2">
      <w:pPr>
        <w:jc w:val="right"/>
        <w:rPr>
          <w:b/>
          <w:i/>
          <w:color w:val="FF0000"/>
          <w:sz w:val="40"/>
          <w:szCs w:val="40"/>
        </w:rPr>
      </w:pPr>
    </w:p>
    <w:sectPr w:rsidR="00A029E2" w:rsidRPr="00A029E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E2"/>
    <w:rsid w:val="00194E35"/>
    <w:rsid w:val="00226A80"/>
    <w:rsid w:val="00A029E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9E2"/>
    <w:rPr>
      <w:color w:val="0000FF" w:themeColor="hyperlink"/>
      <w:u w:val="single"/>
    </w:rPr>
  </w:style>
  <w:style w:type="paragraph" w:styleId="BalloonText">
    <w:name w:val="Balloon Text"/>
    <w:basedOn w:val="Normal"/>
    <w:link w:val="BalloonTextChar"/>
    <w:uiPriority w:val="99"/>
    <w:semiHidden/>
    <w:unhideWhenUsed/>
    <w:rsid w:val="00A0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9E2"/>
    <w:rPr>
      <w:color w:val="0000FF" w:themeColor="hyperlink"/>
      <w:u w:val="single"/>
    </w:rPr>
  </w:style>
  <w:style w:type="paragraph" w:styleId="BalloonText">
    <w:name w:val="Balloon Text"/>
    <w:basedOn w:val="Normal"/>
    <w:link w:val="BalloonTextChar"/>
    <w:uiPriority w:val="99"/>
    <w:semiHidden/>
    <w:unhideWhenUsed/>
    <w:rsid w:val="00A0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lywoodreporter.com/live-feed/tv-ratings-cbs-supergirl-soars-83462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2015-10-30T16:24:00Z</dcterms:created>
  <dcterms:modified xsi:type="dcterms:W3CDTF">2015-10-30T16:32:00Z</dcterms:modified>
</cp:coreProperties>
</file>