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427E1A" w:rsidRPr="00427E1A" w:rsidRDefault="00427E1A" w:rsidP="00427E1A">
      <w:pPr>
        <w:rPr>
          <w:b/>
          <w:color w:val="FF0000"/>
          <w:sz w:val="36"/>
        </w:rPr>
      </w:pPr>
      <w:r w:rsidRPr="00427E1A">
        <w:rPr>
          <w:b/>
          <w:color w:val="FF0000"/>
          <w:sz w:val="36"/>
        </w:rPr>
        <w:t>Teens Drawn to Companies Aligned with Social C</w:t>
      </w:r>
      <w:r w:rsidRPr="00427E1A">
        <w:rPr>
          <w:b/>
          <w:color w:val="FF0000"/>
          <w:sz w:val="36"/>
        </w:rPr>
        <w:t>auses</w:t>
      </w:r>
    </w:p>
    <w:p w:rsidR="00427E1A" w:rsidRPr="00427E1A" w:rsidRDefault="00427E1A" w:rsidP="00427E1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EB4BE2" wp14:editId="57CB01E1">
            <wp:simplePos x="0" y="0"/>
            <wp:positionH relativeFrom="column">
              <wp:posOffset>4148455</wp:posOffset>
            </wp:positionH>
            <wp:positionV relativeFrom="paragraph">
              <wp:posOffset>662305</wp:posOffset>
            </wp:positionV>
            <wp:extent cx="184023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466" y="21413"/>
                <wp:lineTo x="214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E1A">
        <w:rPr>
          <w:sz w:val="36"/>
        </w:rPr>
        <w:t>A Fuse study revealed 69% of teenagers say they trust a company more when shows support for a social cause, and 62% said they would be more likely to buy from a company that supports a social cause. The study also found that 66% of teens would pay more attention to marketing campaigns from companies they know are aligned with a cause.</w:t>
      </w:r>
    </w:p>
    <w:p w:rsidR="008E144F" w:rsidRPr="00427E1A" w:rsidRDefault="00427E1A" w:rsidP="00427E1A">
      <w:pPr>
        <w:jc w:val="right"/>
        <w:rPr>
          <w:b/>
          <w:i/>
          <w:color w:val="FF0000"/>
          <w:sz w:val="36"/>
        </w:rPr>
      </w:pPr>
      <w:r w:rsidRPr="00427E1A">
        <w:rPr>
          <w:b/>
          <w:i/>
          <w:color w:val="FF0000"/>
          <w:sz w:val="36"/>
        </w:rPr>
        <w:t>MediaPost Communications 7/9/18</w:t>
      </w:r>
    </w:p>
    <w:p w:rsidR="00427E1A" w:rsidRDefault="00427E1A" w:rsidP="00427E1A">
      <w:pPr>
        <w:rPr>
          <w:sz w:val="28"/>
        </w:rPr>
      </w:pPr>
      <w:hyperlink r:id="rId6" w:history="1">
        <w:r w:rsidRPr="00427E1A">
          <w:rPr>
            <w:rStyle w:val="Hyperlink"/>
            <w:sz w:val="28"/>
          </w:rPr>
          <w:t>https://www.mediapost.com/publications/article/321857/teens-embrace-activism-cause-marketing.html</w:t>
        </w:r>
      </w:hyperlink>
    </w:p>
    <w:p w:rsidR="00427E1A" w:rsidRDefault="00427E1A" w:rsidP="00427E1A">
      <w:pPr>
        <w:rPr>
          <w:sz w:val="28"/>
        </w:rPr>
      </w:pPr>
      <w:r>
        <w:rPr>
          <w:sz w:val="28"/>
        </w:rPr>
        <w:t>Image credit:</w:t>
      </w:r>
    </w:p>
    <w:p w:rsidR="00427E1A" w:rsidRDefault="00427E1A" w:rsidP="00427E1A">
      <w:pPr>
        <w:rPr>
          <w:sz w:val="28"/>
        </w:rPr>
      </w:pPr>
      <w:hyperlink r:id="rId7" w:history="1">
        <w:r w:rsidRPr="00022C31">
          <w:rPr>
            <w:rStyle w:val="Hyperlink"/>
            <w:sz w:val="28"/>
          </w:rPr>
          <w:t>https://bloximages.newyork1.vip.townnews.com/santafenewmexican.com/content/tncms/assets/v3/editorial/a/60/a6076867-b018-5d56-b1fa-16ff8c58261b/5ab2e3f459c2d.image.jpg</w:t>
        </w:r>
      </w:hyperlink>
    </w:p>
    <w:p w:rsidR="00427E1A" w:rsidRPr="00427E1A" w:rsidRDefault="00427E1A" w:rsidP="00427E1A">
      <w:pPr>
        <w:rPr>
          <w:sz w:val="28"/>
        </w:rPr>
      </w:pPr>
      <w:bookmarkStart w:id="0" w:name="_GoBack"/>
      <w:bookmarkEnd w:id="0"/>
    </w:p>
    <w:p w:rsidR="00427E1A" w:rsidRPr="00427E1A" w:rsidRDefault="00427E1A" w:rsidP="00427E1A">
      <w:pPr>
        <w:rPr>
          <w:sz w:val="36"/>
        </w:rPr>
      </w:pPr>
    </w:p>
    <w:sectPr w:rsidR="00427E1A" w:rsidRPr="0042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1A"/>
    <w:rsid w:val="00427E1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ximages.newyork1.vip.townnews.com/santafenewmexican.com/content/tncms/assets/v3/editorial/a/60/a6076867-b018-5d56-b1fa-16ff8c58261b/5ab2e3f459c2d.imag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1857/teens-embrace-activism-cause-marketi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2018-07-10T11:24:00Z</dcterms:created>
  <dcterms:modified xsi:type="dcterms:W3CDTF">2018-07-10T11:29:00Z</dcterms:modified>
</cp:coreProperties>
</file>