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C4224A" w:rsidRDefault="00C4224A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7F9A54" wp14:editId="1B505A7D">
            <wp:simplePos x="0" y="0"/>
            <wp:positionH relativeFrom="column">
              <wp:posOffset>4488180</wp:posOffset>
            </wp:positionH>
            <wp:positionV relativeFrom="paragraph">
              <wp:posOffset>416560</wp:posOffset>
            </wp:positionV>
            <wp:extent cx="183769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72" y="21202"/>
                <wp:lineTo x="212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4A">
        <w:rPr>
          <w:b/>
          <w:color w:val="FF0000"/>
          <w:sz w:val="36"/>
        </w:rPr>
        <w:t>Teens’ Social Media Habits and Experiences</w:t>
      </w:r>
    </w:p>
    <w:p w:rsidR="00C4224A" w:rsidRPr="00C4224A" w:rsidRDefault="00C4224A">
      <w:pPr>
        <w:rPr>
          <w:sz w:val="36"/>
        </w:rPr>
      </w:pPr>
      <w:r w:rsidRPr="00C4224A">
        <w:rPr>
          <w:sz w:val="36"/>
        </w:rPr>
        <w:t>Teens credit social media for helping to build stronger friendships and exposing them to a more diverse world, but they express concern that these sites lead to drama and social pressure.</w:t>
      </w:r>
    </w:p>
    <w:p w:rsidR="00C4224A" w:rsidRPr="00C4224A" w:rsidRDefault="00C4224A" w:rsidP="00C4224A">
      <w:pPr>
        <w:jc w:val="right"/>
        <w:rPr>
          <w:b/>
          <w:i/>
          <w:color w:val="FF0000"/>
          <w:sz w:val="36"/>
        </w:rPr>
      </w:pPr>
      <w:r w:rsidRPr="00C4224A">
        <w:rPr>
          <w:b/>
          <w:i/>
          <w:color w:val="FF0000"/>
          <w:sz w:val="36"/>
        </w:rPr>
        <w:t>Pew Research 1.24.19</w:t>
      </w:r>
    </w:p>
    <w:p w:rsidR="00C4224A" w:rsidRDefault="00C4224A">
      <w:hyperlink r:id="rId6" w:history="1">
        <w:r w:rsidRPr="006F2843">
          <w:rPr>
            <w:rStyle w:val="Hyperlink"/>
          </w:rPr>
          <w:t>http://www.pewinternet.org/2018/11/28/teens-social-media-habits-and-experiences/?utm_source=Pew+Research+Center&amp;utm_campaign=6ed82e6fde-Internet-Science_2018_09_20&amp;utm_medium=email&amp;utm_term=0_3e953b9b70-6ed82e6fde-399421641</w:t>
        </w:r>
      </w:hyperlink>
    </w:p>
    <w:p w:rsidR="00C4224A" w:rsidRDefault="00C4224A">
      <w:r>
        <w:t>Image credit:</w:t>
      </w:r>
    </w:p>
    <w:p w:rsidR="00C4224A" w:rsidRDefault="00C4224A">
      <w:hyperlink r:id="rId7" w:history="1">
        <w:r w:rsidRPr="006F2843">
          <w:rPr>
            <w:rStyle w:val="Hyperlink"/>
          </w:rPr>
          <w:t>https://cdn-images-1.medium.com/max/1200/0*Y-T5pTO5EgYpDj8q</w:t>
        </w:r>
      </w:hyperlink>
      <w:r w:rsidRPr="00C4224A">
        <w:t>.</w:t>
      </w:r>
    </w:p>
    <w:p w:rsidR="00C4224A" w:rsidRDefault="00C4224A">
      <w:bookmarkStart w:id="0" w:name="_GoBack"/>
      <w:bookmarkEnd w:id="0"/>
    </w:p>
    <w:p w:rsidR="00C4224A" w:rsidRDefault="00C4224A"/>
    <w:sectPr w:rsidR="00C4224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4A"/>
    <w:rsid w:val="00194E35"/>
    <w:rsid w:val="00226A80"/>
    <w:rsid w:val="00A90A24"/>
    <w:rsid w:val="00C4224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2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2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-images-1.medium.com/max/1200/0*Y-T5pTO5EgYpDj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winternet.org/2018/11/28/teens-social-media-habits-and-experiences/?utm_source=Pew+Research+Center&amp;utm_campaign=6ed82e6fde-Internet-Science_2018_09_20&amp;utm_medium=email&amp;utm_term=0_3e953b9b70-6ed82e6fde-3994216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2019-01-25T12:44:00Z</dcterms:created>
  <dcterms:modified xsi:type="dcterms:W3CDTF">2019-01-25T12:53:00Z</dcterms:modified>
</cp:coreProperties>
</file>