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35837" w:rsidRPr="00A35837" w:rsidRDefault="00A35837" w:rsidP="00A35837">
      <w:pPr>
        <w:rPr>
          <w:b/>
          <w:color w:val="6600CC"/>
          <w:sz w:val="40"/>
          <w:szCs w:val="40"/>
        </w:rPr>
      </w:pPr>
      <w:r w:rsidRPr="00A35837">
        <w:rPr>
          <w:b/>
          <w:color w:val="6600CC"/>
          <w:sz w:val="40"/>
          <w:szCs w:val="40"/>
        </w:rPr>
        <w:t>Telemundo Boston Launching Local News</w:t>
      </w:r>
    </w:p>
    <w:p w:rsidR="008E144F" w:rsidRPr="00A35837" w:rsidRDefault="00A35837" w:rsidP="00A3583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9C87F7" wp14:editId="7718C640">
            <wp:simplePos x="0" y="0"/>
            <wp:positionH relativeFrom="column">
              <wp:posOffset>4083685</wp:posOffset>
            </wp:positionH>
            <wp:positionV relativeFrom="paragraph">
              <wp:posOffset>742315</wp:posOffset>
            </wp:positionV>
            <wp:extent cx="1767840" cy="994410"/>
            <wp:effectExtent l="0" t="0" r="3810" b="0"/>
            <wp:wrapTight wrapText="bothSides">
              <wp:wrapPolygon edited="0">
                <wp:start x="0" y="0"/>
                <wp:lineTo x="0" y="21103"/>
                <wp:lineTo x="21414" y="21103"/>
                <wp:lineTo x="21414" y="0"/>
                <wp:lineTo x="0" y="0"/>
              </wp:wrapPolygon>
            </wp:wrapTight>
            <wp:docPr id="1" name="Picture 1" descr="http://assets.bizjournals.com/philadelphia/news/Telemundo-Logo-235x132.pn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bizjournals.com/philadelphia/news/Telemundo-Logo-235x132.png?v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837">
        <w:rPr>
          <w:sz w:val="40"/>
          <w:szCs w:val="40"/>
        </w:rPr>
        <w:t>WNEU will begin airing l</w:t>
      </w:r>
      <w:bookmarkStart w:id="0" w:name="_GoBack"/>
      <w:bookmarkEnd w:id="0"/>
      <w:r w:rsidRPr="00A35837">
        <w:rPr>
          <w:sz w:val="40"/>
          <w:szCs w:val="40"/>
        </w:rPr>
        <w:t>ocal news at 6 p.m. and 11 p.m. starting Monday, the first time ever for the Spanish-language station. The addition of the newscasts, Noticiero Telemundo Boston, is the latest in a series of efforts to bolster local news at Telemundo stations across the country.</w:t>
      </w:r>
    </w:p>
    <w:p w:rsidR="00A35837" w:rsidRPr="00A35837" w:rsidRDefault="00A35837" w:rsidP="00A35837">
      <w:pPr>
        <w:jc w:val="right"/>
        <w:rPr>
          <w:b/>
          <w:i/>
          <w:color w:val="6600CC"/>
          <w:sz w:val="40"/>
          <w:szCs w:val="40"/>
        </w:rPr>
      </w:pPr>
      <w:r w:rsidRPr="00A35837">
        <w:rPr>
          <w:b/>
          <w:i/>
          <w:color w:val="6600CC"/>
          <w:sz w:val="40"/>
          <w:szCs w:val="40"/>
        </w:rPr>
        <w:t>TVNewsCheck 8.14.15</w:t>
      </w:r>
    </w:p>
    <w:p w:rsidR="00A35837" w:rsidRDefault="00A35837" w:rsidP="00A35837"/>
    <w:p w:rsidR="00A35837" w:rsidRPr="00A35837" w:rsidRDefault="00A35837" w:rsidP="00A35837">
      <w:pPr>
        <w:jc w:val="right"/>
        <w:rPr>
          <w:sz w:val="24"/>
          <w:szCs w:val="24"/>
        </w:rPr>
      </w:pPr>
      <w:hyperlink r:id="rId6" w:history="1">
        <w:r w:rsidRPr="00A35837">
          <w:rPr>
            <w:rStyle w:val="Hyperlink"/>
            <w:sz w:val="24"/>
            <w:szCs w:val="24"/>
          </w:rPr>
          <w:t>http://www.tvnewscheck.com/article/87682/telemundo-boston-launching-local-news?utm_source=Listrak&amp;utm_medium=Email&amp;utm_term=Telemundo+Boston+Launching+Local+News+&amp;utm_campaign=Telemundo+Boston+Launching+Local+News</w:t>
        </w:r>
      </w:hyperlink>
      <w:r w:rsidRPr="00A35837">
        <w:rPr>
          <w:sz w:val="24"/>
          <w:szCs w:val="24"/>
        </w:rPr>
        <w:t>+</w:t>
      </w:r>
    </w:p>
    <w:p w:rsidR="00A35837" w:rsidRDefault="00A35837" w:rsidP="00A35837"/>
    <w:sectPr w:rsidR="00A3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37"/>
    <w:rsid w:val="004A14F9"/>
    <w:rsid w:val="0051611A"/>
    <w:rsid w:val="00746FC2"/>
    <w:rsid w:val="008E144F"/>
    <w:rsid w:val="00A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87682/telemundo-boston-launching-local-news?utm_source=Listrak&amp;utm_medium=Email&amp;utm_term=Telemundo+Boston+Launching+Local+News+&amp;utm_campaign=Telemundo+Boston+Launching+Local+Ne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2015-08-14T13:12:00Z</dcterms:created>
  <dcterms:modified xsi:type="dcterms:W3CDTF">2015-08-14T13:18:00Z</dcterms:modified>
</cp:coreProperties>
</file>