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75E08" w:rsidRPr="00475E08" w:rsidRDefault="00475E08" w:rsidP="00475E08">
      <w:pPr>
        <w:rPr>
          <w:b/>
          <w:color w:val="FF0000"/>
          <w:sz w:val="36"/>
        </w:rPr>
      </w:pPr>
      <w:r w:rsidRPr="00475E08">
        <w:rPr>
          <w:b/>
          <w:color w:val="FF0000"/>
          <w:sz w:val="36"/>
        </w:rPr>
        <w:t xml:space="preserve">TikTok: The </w:t>
      </w:r>
      <w:r>
        <w:rPr>
          <w:b/>
          <w:color w:val="FF0000"/>
          <w:sz w:val="36"/>
        </w:rPr>
        <w:t>Social A</w:t>
      </w:r>
      <w:r w:rsidRPr="00475E08">
        <w:rPr>
          <w:b/>
          <w:color w:val="FF0000"/>
          <w:sz w:val="36"/>
        </w:rPr>
        <w:t xml:space="preserve">pp to </w:t>
      </w:r>
      <w:r>
        <w:rPr>
          <w:b/>
          <w:color w:val="FF0000"/>
          <w:sz w:val="36"/>
        </w:rPr>
        <w:t>W</w:t>
      </w:r>
      <w:bookmarkStart w:id="0" w:name="_GoBack"/>
      <w:bookmarkEnd w:id="0"/>
      <w:r w:rsidRPr="00475E08">
        <w:rPr>
          <w:b/>
          <w:color w:val="FF0000"/>
          <w:sz w:val="36"/>
        </w:rPr>
        <w:t>atch in 2019</w:t>
      </w:r>
    </w:p>
    <w:p w:rsidR="00475E08" w:rsidRPr="00475E08" w:rsidRDefault="00475E08" w:rsidP="00475E08">
      <w:pPr>
        <w:rPr>
          <w:sz w:val="36"/>
        </w:rPr>
      </w:pPr>
      <w:r w:rsidRPr="00475E08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BADBF7F" wp14:editId="63984D5E">
            <wp:simplePos x="0" y="0"/>
            <wp:positionH relativeFrom="column">
              <wp:posOffset>4803140</wp:posOffset>
            </wp:positionH>
            <wp:positionV relativeFrom="paragraph">
              <wp:posOffset>76200</wp:posOffset>
            </wp:positionV>
            <wp:extent cx="1207770" cy="1249045"/>
            <wp:effectExtent l="0" t="0" r="0" b="0"/>
            <wp:wrapTight wrapText="bothSides">
              <wp:wrapPolygon edited="0">
                <wp:start x="9880" y="0"/>
                <wp:lineTo x="4429" y="7577"/>
                <wp:lineTo x="3748" y="9554"/>
                <wp:lineTo x="4088" y="11530"/>
                <wp:lineTo x="10221" y="16472"/>
                <wp:lineTo x="3066" y="16801"/>
                <wp:lineTo x="2044" y="17131"/>
                <wp:lineTo x="3066" y="20754"/>
                <wp:lineTo x="17716" y="20754"/>
                <wp:lineTo x="18057" y="18119"/>
                <wp:lineTo x="15672" y="16801"/>
                <wp:lineTo x="10902" y="16472"/>
                <wp:lineTo x="17716" y="5600"/>
                <wp:lineTo x="16694" y="3953"/>
                <wp:lineTo x="13287" y="0"/>
                <wp:lineTo x="988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E08">
        <w:rPr>
          <w:sz w:val="36"/>
        </w:rPr>
        <w:t xml:space="preserve">Short-form video app TikTok experienced US monthly user growth of 30 million in the three months after it merged with Musical.ly in August, along with a 25% rise in US downloads and a 20% surge in global downloads, per Apptopia. </w:t>
      </w:r>
    </w:p>
    <w:p w:rsidR="008E144F" w:rsidRPr="00475E08" w:rsidRDefault="00475E08" w:rsidP="00475E08">
      <w:pPr>
        <w:jc w:val="right"/>
        <w:rPr>
          <w:b/>
          <w:i/>
          <w:color w:val="FF0000"/>
          <w:sz w:val="36"/>
        </w:rPr>
      </w:pPr>
      <w:r w:rsidRPr="00475E08">
        <w:rPr>
          <w:b/>
          <w:i/>
          <w:color w:val="FF0000"/>
          <w:sz w:val="36"/>
        </w:rPr>
        <w:t xml:space="preserve">eMarketer </w:t>
      </w:r>
      <w:r w:rsidRPr="00475E08">
        <w:rPr>
          <w:b/>
          <w:i/>
          <w:color w:val="FF0000"/>
          <w:sz w:val="36"/>
        </w:rPr>
        <w:t>1/2</w:t>
      </w:r>
      <w:r w:rsidRPr="00475E08">
        <w:rPr>
          <w:b/>
          <w:i/>
          <w:color w:val="FF0000"/>
          <w:sz w:val="36"/>
        </w:rPr>
        <w:t>/19</w:t>
      </w:r>
    </w:p>
    <w:p w:rsidR="00475E08" w:rsidRDefault="00475E08" w:rsidP="00475E08">
      <w:hyperlink r:id="rId6" w:history="1">
        <w:r w:rsidRPr="00D93874">
          <w:rPr>
            <w:rStyle w:val="Hyperlink"/>
          </w:rPr>
          <w:t>https://www.emarketer.com/content/what-s-behind-the-sudden-growth-of-tiktok</w:t>
        </w:r>
      </w:hyperlink>
    </w:p>
    <w:p w:rsidR="00475E08" w:rsidRDefault="00475E08" w:rsidP="00475E08"/>
    <w:sectPr w:rsidR="00475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08"/>
    <w:rsid w:val="00475E08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E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E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what-s-behind-the-sudden-growth-of-tikto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2019-01-03T17:38:00Z</dcterms:created>
  <dcterms:modified xsi:type="dcterms:W3CDTF">2019-01-03T17:43:00Z</dcterms:modified>
</cp:coreProperties>
</file>