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144F" w:rsidRPr="00B54F39" w:rsidRDefault="00B54F39">
      <w:pPr>
        <w:rPr>
          <w:b/>
          <w:color w:val="FF0000"/>
          <w:sz w:val="40"/>
        </w:rPr>
      </w:pPr>
      <w:r w:rsidRPr="00B54F39">
        <w:rPr>
          <w:b/>
          <w:color w:val="FF0000"/>
          <w:sz w:val="40"/>
        </w:rPr>
        <w:t xml:space="preserve">TV’s Ad Dollars Aren’t Going </w:t>
      </w:r>
      <w:bookmarkStart w:id="0" w:name="_GoBack"/>
      <w:bookmarkEnd w:id="0"/>
      <w:r w:rsidRPr="00B54F39">
        <w:rPr>
          <w:b/>
          <w:color w:val="FF0000"/>
          <w:sz w:val="40"/>
        </w:rPr>
        <w:t>Away but TV’s Viewers Are</w:t>
      </w:r>
    </w:p>
    <w:p w:rsidR="00B54F39" w:rsidRPr="00B54F39" w:rsidRDefault="00B54F39" w:rsidP="00B54F39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EACE76" wp14:editId="16FF5604">
            <wp:simplePos x="0" y="0"/>
            <wp:positionH relativeFrom="column">
              <wp:posOffset>4072255</wp:posOffset>
            </wp:positionH>
            <wp:positionV relativeFrom="paragraph">
              <wp:posOffset>788670</wp:posOffset>
            </wp:positionV>
            <wp:extent cx="1768475" cy="863600"/>
            <wp:effectExtent l="0" t="0" r="3175" b="0"/>
            <wp:wrapTight wrapText="bothSides">
              <wp:wrapPolygon edited="0">
                <wp:start x="0" y="0"/>
                <wp:lineTo x="0" y="20965"/>
                <wp:lineTo x="21406" y="20965"/>
                <wp:lineTo x="21406" y="0"/>
                <wp:lineTo x="0" y="0"/>
              </wp:wrapPolygon>
            </wp:wrapTight>
            <wp:docPr id="1" name="Picture 1" descr="Image result for top 10 tv sh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p 10 tv sho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F39">
        <w:rPr>
          <w:sz w:val="40"/>
        </w:rPr>
        <w:t>The TV business just comp</w:t>
      </w:r>
      <w:r w:rsidRPr="00B54F39">
        <w:rPr>
          <w:sz w:val="40"/>
        </w:rPr>
        <w:t xml:space="preserve">leted its annual “upfront” week. </w:t>
      </w:r>
      <w:r w:rsidRPr="00B54F39">
        <w:rPr>
          <w:sz w:val="40"/>
        </w:rPr>
        <w:t xml:space="preserve"> One new twist this year: The networks took time to denigrate Facebook, Google and the rest of the digital advertising world. Those guys have real problems, but they pale compare to TV’s real problem: Its audience is melting away, year by year.</w:t>
      </w:r>
    </w:p>
    <w:p w:rsidR="00B54F39" w:rsidRPr="00B54F39" w:rsidRDefault="00B54F39" w:rsidP="00B54F39">
      <w:pPr>
        <w:jc w:val="right"/>
        <w:rPr>
          <w:b/>
          <w:i/>
          <w:color w:val="FF0000"/>
          <w:sz w:val="40"/>
        </w:rPr>
      </w:pPr>
      <w:r w:rsidRPr="00B54F39">
        <w:rPr>
          <w:b/>
          <w:i/>
          <w:color w:val="FF0000"/>
          <w:sz w:val="40"/>
        </w:rPr>
        <w:t>ReCode 5.19.17</w:t>
      </w:r>
    </w:p>
    <w:p w:rsidR="00B54F39" w:rsidRDefault="00B54F39" w:rsidP="00B54F39">
      <w:hyperlink r:id="rId6" w:history="1">
        <w:r w:rsidRPr="002B69AA">
          <w:rPr>
            <w:rStyle w:val="Hyperlink"/>
          </w:rPr>
          <w:t>https://www.recode.net/2017/5/19/15660400/tv-shows-advertising-dollars-viewers-chart</w:t>
        </w:r>
      </w:hyperlink>
    </w:p>
    <w:p w:rsidR="00B54F39" w:rsidRDefault="00B54F39" w:rsidP="00B54F39">
      <w:proofErr w:type="gramStart"/>
      <w:r>
        <w:t>image</w:t>
      </w:r>
      <w:proofErr w:type="gramEnd"/>
      <w:r>
        <w:t xml:space="preserve"> credit:</w:t>
      </w:r>
    </w:p>
    <w:p w:rsidR="00B54F39" w:rsidRDefault="00B54F39" w:rsidP="00B54F39">
      <w:hyperlink r:id="rId7" w:history="1">
        <w:r w:rsidRPr="002B69AA">
          <w:rPr>
            <w:rStyle w:val="Hyperlink"/>
          </w:rPr>
          <w:t>http://www.chicago-d.com/312/wp-content/uploads/2014/12/tv-shows-montage.jpg</w:t>
        </w:r>
      </w:hyperlink>
    </w:p>
    <w:p w:rsidR="00B54F39" w:rsidRDefault="00B54F39" w:rsidP="00B54F39"/>
    <w:p w:rsidR="00B54F39" w:rsidRDefault="00B54F39" w:rsidP="00B54F39"/>
    <w:sectPr w:rsidR="00B5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39"/>
    <w:rsid w:val="004A14F9"/>
    <w:rsid w:val="0051611A"/>
    <w:rsid w:val="00746FC2"/>
    <w:rsid w:val="008E144F"/>
    <w:rsid w:val="00B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cago-d.com/312/wp-content/uploads/2014/12/tv-shows-montag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code.net/2017/5/19/15660400/tv-shows-advertising-dollars-viewers-cha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2017-05-19T15:34:00Z</dcterms:created>
  <dcterms:modified xsi:type="dcterms:W3CDTF">2017-05-19T15:40:00Z</dcterms:modified>
</cp:coreProperties>
</file>