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C45A54" w:rsidRPr="00C45A54" w:rsidRDefault="00EB4487" w:rsidP="00C45A54">
      <w:pPr>
        <w:rPr>
          <w:b/>
          <w:color w:val="666699"/>
          <w:sz w:val="36"/>
        </w:rPr>
      </w:pPr>
      <w:r>
        <w:rPr>
          <w:b/>
          <w:color w:val="666699"/>
          <w:sz w:val="36"/>
        </w:rPr>
        <w:t>Twitter D</w:t>
      </w:r>
      <w:r w:rsidR="00C45A54" w:rsidRPr="00C45A54">
        <w:rPr>
          <w:b/>
          <w:color w:val="666699"/>
          <w:sz w:val="36"/>
        </w:rPr>
        <w:t xml:space="preserve">ebuts </w:t>
      </w:r>
      <w:r>
        <w:rPr>
          <w:b/>
          <w:color w:val="666699"/>
          <w:sz w:val="36"/>
        </w:rPr>
        <w:t>L</w:t>
      </w:r>
      <w:r w:rsidR="00C45A54" w:rsidRPr="00C45A54">
        <w:rPr>
          <w:b/>
          <w:color w:val="666699"/>
          <w:sz w:val="36"/>
        </w:rPr>
        <w:t xml:space="preserve">onger </w:t>
      </w:r>
      <w:r>
        <w:rPr>
          <w:b/>
          <w:color w:val="666699"/>
          <w:sz w:val="36"/>
        </w:rPr>
        <w:t>C</w:t>
      </w:r>
      <w:r w:rsidR="00C45A54" w:rsidRPr="00C45A54">
        <w:rPr>
          <w:b/>
          <w:color w:val="666699"/>
          <w:sz w:val="36"/>
        </w:rPr>
        <w:t xml:space="preserve">haracter </w:t>
      </w:r>
      <w:r>
        <w:rPr>
          <w:b/>
          <w:color w:val="666699"/>
          <w:sz w:val="36"/>
        </w:rPr>
        <w:t>Limit for A</w:t>
      </w:r>
      <w:r w:rsidR="00C45A54" w:rsidRPr="00C45A54">
        <w:rPr>
          <w:b/>
          <w:color w:val="666699"/>
          <w:sz w:val="36"/>
        </w:rPr>
        <w:t>ll</w:t>
      </w:r>
    </w:p>
    <w:p w:rsidR="00C45A54" w:rsidRPr="00EB4487" w:rsidRDefault="00EB4487" w:rsidP="00C45A54">
      <w:pPr>
        <w:rPr>
          <w:sz w:val="36"/>
        </w:rPr>
      </w:pPr>
      <w:r w:rsidRPr="00EB4487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3A2F288" wp14:editId="2D3F3AAD">
            <wp:simplePos x="0" y="0"/>
            <wp:positionH relativeFrom="column">
              <wp:posOffset>4223385</wp:posOffset>
            </wp:positionH>
            <wp:positionV relativeFrom="paragraph">
              <wp:posOffset>396875</wp:posOffset>
            </wp:positionV>
            <wp:extent cx="1751330" cy="1206500"/>
            <wp:effectExtent l="0" t="0" r="1270" b="0"/>
            <wp:wrapTight wrapText="bothSides">
              <wp:wrapPolygon edited="0">
                <wp:start x="0" y="0"/>
                <wp:lineTo x="0" y="21145"/>
                <wp:lineTo x="21381" y="21145"/>
                <wp:lineTo x="213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54" w:rsidRPr="00EB4487">
        <w:rPr>
          <w:sz w:val="36"/>
        </w:rPr>
        <w:t>Twitter users can n</w:t>
      </w:r>
      <w:bookmarkStart w:id="0" w:name="_GoBack"/>
      <w:bookmarkEnd w:id="0"/>
      <w:r w:rsidR="00C45A54" w:rsidRPr="00EB4487">
        <w:rPr>
          <w:sz w:val="36"/>
        </w:rPr>
        <w:t>ow send tweets that contain 280 characters, double the previous limit. The move follows a testing period that showed that users of the longer character limit spent less time editing tweets, engaged more with others and gained more followers, the company said.</w:t>
      </w:r>
    </w:p>
    <w:p w:rsidR="008E144F" w:rsidRPr="00EB4487" w:rsidRDefault="00C45A54" w:rsidP="00EB4487">
      <w:pPr>
        <w:jc w:val="right"/>
        <w:rPr>
          <w:b/>
          <w:i/>
          <w:color w:val="666699"/>
          <w:sz w:val="36"/>
        </w:rPr>
      </w:pPr>
      <w:r w:rsidRPr="00EB4487">
        <w:rPr>
          <w:b/>
          <w:i/>
          <w:color w:val="666699"/>
          <w:sz w:val="36"/>
        </w:rPr>
        <w:t>Bloomberg 11/7</w:t>
      </w:r>
      <w:r w:rsidRPr="00EB4487">
        <w:rPr>
          <w:b/>
          <w:i/>
          <w:color w:val="666699"/>
          <w:sz w:val="36"/>
        </w:rPr>
        <w:t>/17</w:t>
      </w:r>
    </w:p>
    <w:p w:rsidR="000D4224" w:rsidRDefault="00EB4487" w:rsidP="000D4224">
      <w:pPr>
        <w:rPr>
          <w:sz w:val="24"/>
        </w:rPr>
      </w:pPr>
      <w:hyperlink r:id="rId6" w:history="1">
        <w:r w:rsidRPr="00E42A91">
          <w:rPr>
            <w:rStyle w:val="Hyperlink"/>
            <w:sz w:val="24"/>
          </w:rPr>
          <w:t>https://www.bloomberg.com/news/articles/2017-11-07/brevity-begone-twitter-doubles-tweet-limit-to-280-characters</w:t>
        </w:r>
      </w:hyperlink>
    </w:p>
    <w:p w:rsidR="00EB4487" w:rsidRPr="000D4224" w:rsidRDefault="00EB4487" w:rsidP="000D4224">
      <w:pPr>
        <w:rPr>
          <w:sz w:val="36"/>
        </w:rPr>
      </w:pPr>
    </w:p>
    <w:p w:rsidR="000D4224" w:rsidRDefault="000D4224" w:rsidP="000D4224"/>
    <w:sectPr w:rsidR="000D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24"/>
    <w:rsid w:val="000D4224"/>
    <w:rsid w:val="004A14F9"/>
    <w:rsid w:val="0051611A"/>
    <w:rsid w:val="00746FC2"/>
    <w:rsid w:val="008E144F"/>
    <w:rsid w:val="00C45A54"/>
    <w:rsid w:val="00E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4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7-11-07/brevity-begone-twitter-doubles-tweet-limit-to-280-charact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2017-11-08T21:30:00Z</dcterms:created>
  <dcterms:modified xsi:type="dcterms:W3CDTF">2017-11-08T21:30:00Z</dcterms:modified>
</cp:coreProperties>
</file>