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921D6" w:rsidRPr="00B921D6" w:rsidRDefault="00B921D6" w:rsidP="00B921D6">
      <w:pPr>
        <w:rPr>
          <w:b/>
          <w:color w:val="215868" w:themeColor="accent5" w:themeShade="80"/>
          <w:sz w:val="36"/>
        </w:rPr>
      </w:pPr>
      <w:r w:rsidRPr="00B921D6">
        <w:rPr>
          <w:b/>
          <w:color w:val="215868" w:themeColor="accent5" w:themeShade="80"/>
          <w:sz w:val="36"/>
        </w:rPr>
        <w:t>USC Influencer Class, Club Boosts Social Media C</w:t>
      </w:r>
      <w:r w:rsidRPr="00B921D6">
        <w:rPr>
          <w:b/>
          <w:color w:val="215868" w:themeColor="accent5" w:themeShade="80"/>
          <w:sz w:val="36"/>
        </w:rPr>
        <w:t>urriculum</w:t>
      </w:r>
    </w:p>
    <w:p w:rsidR="00B921D6" w:rsidRPr="00B921D6" w:rsidRDefault="00B921D6" w:rsidP="00B921D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FF21C" wp14:editId="1DA8072C">
            <wp:simplePos x="0" y="0"/>
            <wp:positionH relativeFrom="column">
              <wp:posOffset>4152265</wp:posOffset>
            </wp:positionH>
            <wp:positionV relativeFrom="paragraph">
              <wp:posOffset>786130</wp:posOffset>
            </wp:positionV>
            <wp:extent cx="1802130" cy="1202690"/>
            <wp:effectExtent l="0" t="0" r="7620" b="0"/>
            <wp:wrapTight wrapText="bothSides">
              <wp:wrapPolygon edited="0">
                <wp:start x="0" y="0"/>
                <wp:lineTo x="0" y="21212"/>
                <wp:lineTo x="21463" y="21212"/>
                <wp:lineTo x="2146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1D6">
        <w:rPr>
          <w:sz w:val="36"/>
        </w:rPr>
        <w:t>T</w:t>
      </w:r>
      <w:r w:rsidRPr="00B921D6">
        <w:rPr>
          <w:sz w:val="36"/>
        </w:rPr>
        <w:t>he University of Southern California is taking the lead on social media curriculum by offering Influencer Relations, a course that focuses on the influencing industry from the public relations side. Select USC students also have the opportunity to join Reach, a club for those interested in the serious pursuit of content creation, self-marketing and bra</w:t>
      </w:r>
      <w:r w:rsidRPr="00B921D6">
        <w:rPr>
          <w:sz w:val="36"/>
        </w:rPr>
        <w:t>nd management in their careers.</w:t>
      </w:r>
    </w:p>
    <w:p w:rsidR="00B921D6" w:rsidRPr="00B921D6" w:rsidRDefault="00B921D6" w:rsidP="00B921D6">
      <w:pPr>
        <w:jc w:val="right"/>
        <w:rPr>
          <w:b/>
          <w:i/>
          <w:color w:val="215868" w:themeColor="accent5" w:themeShade="80"/>
          <w:sz w:val="36"/>
        </w:rPr>
      </w:pPr>
      <w:r w:rsidRPr="00B921D6">
        <w:rPr>
          <w:b/>
          <w:i/>
          <w:color w:val="215868" w:themeColor="accent5" w:themeShade="80"/>
          <w:sz w:val="36"/>
        </w:rPr>
        <w:t>NBC News 3/14/20</w:t>
      </w:r>
    </w:p>
    <w:p w:rsidR="008E144F" w:rsidRDefault="00B921D6" w:rsidP="00B921D6">
      <w:hyperlink r:id="rId6" w:history="1">
        <w:r w:rsidRPr="005C6A38">
          <w:rPr>
            <w:rStyle w:val="Hyperlink"/>
          </w:rPr>
          <w:t>https://www.nbcnews.com/news/us-news/big-gram-campus-usc-students-train-become-influencers-n1156881</w:t>
        </w:r>
      </w:hyperlink>
      <w:r>
        <w:t xml:space="preserve"> </w:t>
      </w:r>
      <w:r>
        <w:t xml:space="preserve"> </w:t>
      </w:r>
    </w:p>
    <w:p w:rsidR="00B921D6" w:rsidRDefault="00B921D6" w:rsidP="00B921D6">
      <w:r>
        <w:t>Image credit:</w:t>
      </w:r>
    </w:p>
    <w:p w:rsidR="00B921D6" w:rsidRDefault="00B921D6" w:rsidP="00B921D6">
      <w:hyperlink r:id="rId7" w:history="1">
        <w:r w:rsidRPr="005C6A38">
          <w:rPr>
            <w:rStyle w:val="Hyperlink"/>
          </w:rPr>
          <w:t>https://www.moneywise.co.uk/sites/default/files/styles/node_full_top/public/images/articles/social-media-influencer.jpg?itok=encb0WQd</w:t>
        </w:r>
      </w:hyperlink>
      <w:r>
        <w:t xml:space="preserve"> </w:t>
      </w:r>
      <w:bookmarkStart w:id="0" w:name="_GoBack"/>
      <w:bookmarkEnd w:id="0"/>
    </w:p>
    <w:sectPr w:rsidR="00B9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6"/>
    <w:rsid w:val="004A14F9"/>
    <w:rsid w:val="0051611A"/>
    <w:rsid w:val="00746FC2"/>
    <w:rsid w:val="008E144F"/>
    <w:rsid w:val="00B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neywise.co.uk/sites/default/files/styles/node_full_top/public/images/articles/social-media-influencer.jpg?itok=encb0WQ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bcnews.com/news/us-news/big-gram-campus-usc-students-train-become-influencers-n11568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2020-03-19T12:00:00Z</dcterms:created>
  <dcterms:modified xsi:type="dcterms:W3CDTF">2020-03-19T12:08:00Z</dcterms:modified>
</cp:coreProperties>
</file>