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613936" w:rsidRPr="00613936" w:rsidRDefault="00613936" w:rsidP="00613936">
      <w:pPr>
        <w:rPr>
          <w:b/>
          <w:color w:val="FF0000"/>
          <w:sz w:val="40"/>
          <w:szCs w:val="40"/>
        </w:rPr>
      </w:pPr>
      <w:r w:rsidRPr="00613936">
        <w:rPr>
          <w:b/>
          <w:color w:val="FF0000"/>
          <w:sz w:val="40"/>
          <w:szCs w:val="40"/>
        </w:rPr>
        <w:t xml:space="preserve">Verizon, AOL </w:t>
      </w:r>
      <w:r w:rsidRPr="00613936">
        <w:rPr>
          <w:b/>
          <w:color w:val="FF0000"/>
          <w:sz w:val="40"/>
          <w:szCs w:val="40"/>
        </w:rPr>
        <w:t>Will Merge Ad N</w:t>
      </w:r>
      <w:r w:rsidRPr="00613936">
        <w:rPr>
          <w:b/>
          <w:color w:val="FF0000"/>
          <w:sz w:val="40"/>
          <w:szCs w:val="40"/>
        </w:rPr>
        <w:t xml:space="preserve">etworks </w:t>
      </w:r>
      <w:bookmarkStart w:id="0" w:name="_GoBack"/>
      <w:bookmarkEnd w:id="0"/>
    </w:p>
    <w:p w:rsidR="00613936" w:rsidRPr="00613936" w:rsidRDefault="00613936" w:rsidP="00613936">
      <w:pPr>
        <w:rPr>
          <w:sz w:val="40"/>
          <w:szCs w:val="40"/>
        </w:rPr>
      </w:pPr>
      <w:r w:rsidRPr="00613936">
        <w:rPr>
          <w:rFonts w:ascii="Arial" w:hAnsi="Arial" w:cs="Arial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A605D1D" wp14:editId="3DE1196C">
            <wp:simplePos x="0" y="0"/>
            <wp:positionH relativeFrom="column">
              <wp:posOffset>4285615</wp:posOffset>
            </wp:positionH>
            <wp:positionV relativeFrom="paragraph">
              <wp:posOffset>284480</wp:posOffset>
            </wp:positionV>
            <wp:extent cx="198437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58" y="21391"/>
                <wp:lineTo x="21358" y="0"/>
                <wp:lineTo x="0" y="0"/>
              </wp:wrapPolygon>
            </wp:wrapTight>
            <wp:docPr id="1" name="Picture 1" descr="http://img.gawkerassets.com/img/17o8h76ribefwjpg/k-big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awkerassets.com/img/17o8h76ribefwjpg/k-bigp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936">
        <w:rPr>
          <w:sz w:val="40"/>
          <w:szCs w:val="40"/>
        </w:rPr>
        <w:t xml:space="preserve">Verizon Communications, which in June acquired AOL for $4.4 billion, will merge its user tracking advertising network with AOL's online activity tracking ad network in November. The plan is detailed in a privacy policy update for Verizon's advertising programs. </w:t>
      </w:r>
    </w:p>
    <w:p w:rsidR="00CF175D" w:rsidRPr="00613936" w:rsidRDefault="00613936" w:rsidP="00613936">
      <w:pPr>
        <w:jc w:val="right"/>
        <w:rPr>
          <w:b/>
          <w:i/>
          <w:color w:val="FF0000"/>
          <w:sz w:val="40"/>
          <w:szCs w:val="40"/>
        </w:rPr>
      </w:pPr>
      <w:r w:rsidRPr="00613936">
        <w:rPr>
          <w:b/>
          <w:i/>
          <w:color w:val="FF0000"/>
          <w:sz w:val="40"/>
          <w:szCs w:val="40"/>
        </w:rPr>
        <w:t>TechCrunch 10/7/15</w:t>
      </w:r>
    </w:p>
    <w:p w:rsidR="00613936" w:rsidRDefault="00613936">
      <w:hyperlink r:id="rId6" w:history="1">
        <w:r w:rsidRPr="00F01296">
          <w:rPr>
            <w:rStyle w:val="Hyperlink"/>
          </w:rPr>
          <w:t>http://techcrunch.com/2015/10/07/verizon-aol-ad-mind-meld-incoming/</w:t>
        </w:r>
      </w:hyperlink>
    </w:p>
    <w:p w:rsidR="00613936" w:rsidRDefault="00613936"/>
    <w:sectPr w:rsidR="00613936" w:rsidSect="00226A8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6"/>
    <w:rsid w:val="00194E35"/>
    <w:rsid w:val="00226A80"/>
    <w:rsid w:val="0061393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9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chcrunch.com/2015/10/07/verizon-aol-ad-mind-meld-incom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2015-10-08T16:35:00Z</dcterms:created>
  <dcterms:modified xsi:type="dcterms:W3CDTF">2015-10-08T16:50:00Z</dcterms:modified>
</cp:coreProperties>
</file>