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B0BB5E8" w14:textId="6E85CEB5" w:rsidR="00E2228A" w:rsidRPr="00E2228A" w:rsidRDefault="00E2228A" w:rsidP="00E2228A">
      <w:pPr>
        <w:rPr>
          <w:b/>
          <w:bCs/>
          <w:color w:val="FF0000"/>
          <w:sz w:val="36"/>
          <w:szCs w:val="36"/>
        </w:rPr>
      </w:pPr>
      <w:r w:rsidRPr="00E2228A">
        <w:rPr>
          <w:b/>
          <w:bCs/>
          <w:color w:val="FF0000"/>
          <w:sz w:val="36"/>
          <w:szCs w:val="36"/>
        </w:rPr>
        <w:t>Viewers Are Canceling Subscriptions, Seeking Free Content</w:t>
      </w:r>
    </w:p>
    <w:p w14:paraId="7B4E621D" w14:textId="388006B7" w:rsidR="00E2228A" w:rsidRPr="00E2228A" w:rsidRDefault="00E2228A" w:rsidP="00E2228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3FD5BC6" wp14:editId="06DD00B2">
            <wp:simplePos x="0" y="0"/>
            <wp:positionH relativeFrom="column">
              <wp:posOffset>4386663</wp:posOffset>
            </wp:positionH>
            <wp:positionV relativeFrom="paragraph">
              <wp:posOffset>5673</wp:posOffset>
            </wp:positionV>
            <wp:extent cx="1882140" cy="1058545"/>
            <wp:effectExtent l="0" t="0" r="3810" b="8255"/>
            <wp:wrapTight wrapText="bothSides">
              <wp:wrapPolygon edited="0">
                <wp:start x="0" y="0"/>
                <wp:lineTo x="0" y="21380"/>
                <wp:lineTo x="21425" y="21380"/>
                <wp:lineTo x="21425" y="0"/>
                <wp:lineTo x="0" y="0"/>
              </wp:wrapPolygon>
            </wp:wrapTight>
            <wp:docPr id="6135902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28A">
        <w:rPr>
          <w:sz w:val="36"/>
          <w:szCs w:val="36"/>
        </w:rPr>
        <w:t>Consumers are cutting back on subscription streaming services and seeking out free, ad-supported content, according to a survey from LG Ad Solutions.</w:t>
      </w:r>
    </w:p>
    <w:p w14:paraId="455AFD93" w14:textId="1955EBD3" w:rsidR="00FE75DF" w:rsidRPr="00E2228A" w:rsidRDefault="00E2228A" w:rsidP="00E2228A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E2228A">
        <w:rPr>
          <w:b/>
          <w:bCs/>
          <w:i/>
          <w:iCs/>
          <w:color w:val="FF0000"/>
          <w:sz w:val="36"/>
          <w:szCs w:val="36"/>
        </w:rPr>
        <w:t>Next TV/Broadcasting+Cable 4</w:t>
      </w:r>
      <w:r w:rsidRPr="00E2228A">
        <w:rPr>
          <w:b/>
          <w:bCs/>
          <w:i/>
          <w:iCs/>
          <w:color w:val="FF0000"/>
          <w:sz w:val="36"/>
          <w:szCs w:val="36"/>
        </w:rPr>
        <w:t>.11.23</w:t>
      </w:r>
    </w:p>
    <w:p w14:paraId="375764A2" w14:textId="3FD21797" w:rsidR="00E2228A" w:rsidRDefault="00E2228A" w:rsidP="00E2228A">
      <w:pPr>
        <w:jc w:val="right"/>
        <w:rPr>
          <w:i/>
          <w:iCs/>
          <w:sz w:val="24"/>
          <w:szCs w:val="24"/>
        </w:rPr>
      </w:pPr>
      <w:hyperlink r:id="rId5" w:history="1">
        <w:r w:rsidRPr="00E2228A">
          <w:rPr>
            <w:rStyle w:val="Hyperlink"/>
            <w:i/>
            <w:iCs/>
            <w:sz w:val="24"/>
            <w:szCs w:val="24"/>
          </w:rPr>
          <w:t>https://www.nexttv.com/news/viewers-are-canceling-subscriptions-seeking-free-content-lg-ad-solutions?utm_term=A25693A1-51B6-4112-BDE4-56BD420E983F&amp;utm_campaign=C74FC4FA-5D4D-4151-8915-3043BA411DBE&amp;utm_medium=email&amp;utm_content=850A6AE8-8339-4211-AC24-8BB07FCC11D2&amp;utm_source=SmartBrief</w:t>
        </w:r>
      </w:hyperlink>
    </w:p>
    <w:p w14:paraId="4C483406" w14:textId="27116E4E" w:rsidR="00E2228A" w:rsidRDefault="00E2228A" w:rsidP="00E2228A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2FF282FA" w14:textId="11EB687B" w:rsidR="00E2228A" w:rsidRPr="00E2228A" w:rsidRDefault="00E2228A" w:rsidP="00E2228A">
      <w:pPr>
        <w:jc w:val="right"/>
        <w:rPr>
          <w:i/>
          <w:iCs/>
          <w:sz w:val="24"/>
          <w:szCs w:val="24"/>
        </w:rPr>
      </w:pPr>
      <w:hyperlink r:id="rId6" w:history="1">
        <w:r w:rsidRPr="00B67A37">
          <w:rPr>
            <w:rStyle w:val="Hyperlink"/>
            <w:i/>
            <w:iCs/>
            <w:sz w:val="24"/>
            <w:szCs w:val="24"/>
          </w:rPr>
          <w:t>https://i.cbc.ca/1.3308161.1490373115!/fileImage/httpImage/image.JPG_gen/derivatives/16x9_1180/cord-cutting-tv.JPG</w:t>
        </w:r>
      </w:hyperlink>
      <w:r>
        <w:rPr>
          <w:i/>
          <w:iCs/>
          <w:sz w:val="24"/>
          <w:szCs w:val="24"/>
        </w:rPr>
        <w:t xml:space="preserve"> </w:t>
      </w:r>
    </w:p>
    <w:p w14:paraId="439CD57F" w14:textId="77777777" w:rsidR="00E2228A" w:rsidRDefault="00E2228A" w:rsidP="00E2228A"/>
    <w:sectPr w:rsidR="00E2228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8A"/>
    <w:rsid w:val="003837C3"/>
    <w:rsid w:val="00E2228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5C7C"/>
  <w15:chartTrackingRefBased/>
  <w15:docId w15:val="{14DD7DA2-29BF-4680-BC4F-E415F7A2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cbc.ca/1.3308161.1490373115!/fileImage/httpImage/image.JPG_gen/derivatives/16x9_1180/cord-cutting-tv.JPG" TargetMode="External"/><Relationship Id="rId5" Type="http://schemas.openxmlformats.org/officeDocument/2006/relationships/hyperlink" Target="https://www.nexttv.com/news/viewers-are-canceling-subscriptions-seeking-free-content-lg-ad-solutions?utm_term=A25693A1-51B6-4112-BDE4-56BD420E983F&amp;utm_campaign=C74FC4FA-5D4D-4151-8915-3043BA411DBE&amp;utm_medium=email&amp;utm_content=850A6AE8-8339-4211-AC24-8BB07FCC11D2&amp;utm_source=Smart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2023-04-12T20:16:00Z</dcterms:created>
  <dcterms:modified xsi:type="dcterms:W3CDTF">2023-04-12T20:19:00Z</dcterms:modified>
</cp:coreProperties>
</file>