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E144F" w:rsidRPr="00CC3DFE" w:rsidRDefault="00CC3DFE">
      <w:pPr>
        <w:rPr>
          <w:b/>
          <w:color w:val="984806" w:themeColor="accent6" w:themeShade="80"/>
          <w:sz w:val="40"/>
          <w:szCs w:val="40"/>
        </w:rPr>
      </w:pPr>
      <w:r w:rsidRPr="00CC3DFE">
        <w:rPr>
          <w:b/>
          <w:color w:val="984806" w:themeColor="accent6" w:themeShade="80"/>
          <w:sz w:val="40"/>
          <w:szCs w:val="40"/>
        </w:rPr>
        <w:t xml:space="preserve">WAFB’s Stunning Rescue </w:t>
      </w:r>
      <w:r>
        <w:rPr>
          <w:b/>
          <w:color w:val="984806" w:themeColor="accent6" w:themeShade="80"/>
          <w:sz w:val="40"/>
          <w:szCs w:val="40"/>
        </w:rPr>
        <w:t>Video Brings World’s Attention t</w:t>
      </w:r>
      <w:r w:rsidRPr="00CC3DFE">
        <w:rPr>
          <w:b/>
          <w:color w:val="984806" w:themeColor="accent6" w:themeShade="80"/>
          <w:sz w:val="40"/>
          <w:szCs w:val="40"/>
        </w:rPr>
        <w:t>o Flooding</w:t>
      </w:r>
    </w:p>
    <w:p w:rsidR="00CC3DFE" w:rsidRPr="00CC3DFE" w:rsidRDefault="003A2A83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881380</wp:posOffset>
            </wp:positionV>
            <wp:extent cx="2283460" cy="1141095"/>
            <wp:effectExtent l="0" t="0" r="2540" b="1905"/>
            <wp:wrapTight wrapText="bothSides">
              <wp:wrapPolygon edited="0">
                <wp:start x="0" y="0"/>
                <wp:lineTo x="0" y="21275"/>
                <wp:lineTo x="21444" y="21275"/>
                <wp:lineTo x="21444" y="0"/>
                <wp:lineTo x="0" y="0"/>
              </wp:wrapPolygon>
            </wp:wrapTight>
            <wp:docPr id="2" name="Picture 2" descr="Image result for 2016 + rescuing a woman and her do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2016 + rescuing a woman and her dog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CC3DFE" w:rsidRPr="00CC3DFE">
        <w:rPr>
          <w:sz w:val="40"/>
          <w:szCs w:val="40"/>
        </w:rPr>
        <w:t xml:space="preserve">WAFB’s dramatic video, shot by reporter Robbie Reynold, of a man rescuing a woman and her dog from a submerged car was the most engaged post on Facebook in the </w:t>
      </w:r>
      <w:bookmarkStart w:id="0" w:name="_GoBack"/>
      <w:bookmarkEnd w:id="0"/>
      <w:r w:rsidR="00CC3DFE" w:rsidRPr="00CC3DFE">
        <w:rPr>
          <w:sz w:val="40"/>
          <w:szCs w:val="40"/>
        </w:rPr>
        <w:t>world on Saturday and Sunday, according to Rob Hays, news director of the Raycom-owned CBS affiliate in Baton Rouge, La.</w:t>
      </w:r>
    </w:p>
    <w:p w:rsidR="00CC3DFE" w:rsidRPr="00CC3DFE" w:rsidRDefault="00CC3DFE" w:rsidP="00CC3DFE">
      <w:pPr>
        <w:jc w:val="right"/>
        <w:rPr>
          <w:b/>
          <w:i/>
          <w:color w:val="984806" w:themeColor="accent6" w:themeShade="80"/>
          <w:sz w:val="40"/>
          <w:szCs w:val="40"/>
        </w:rPr>
      </w:pPr>
      <w:r w:rsidRPr="00CC3DFE">
        <w:rPr>
          <w:b/>
          <w:i/>
          <w:color w:val="984806" w:themeColor="accent6" w:themeShade="80"/>
          <w:sz w:val="40"/>
          <w:szCs w:val="40"/>
        </w:rPr>
        <w:t>TVNewsCheck/MarketShare 8.16.16</w:t>
      </w:r>
    </w:p>
    <w:p w:rsidR="00CC3DFE" w:rsidRDefault="00CC3DFE">
      <w:hyperlink r:id="rId6" w:history="1">
        <w:r w:rsidRPr="004F4F9E">
          <w:rPr>
            <w:rStyle w:val="Hyperlink"/>
          </w:rPr>
          <w:t>http://www.tvnewscheck.com/marketshare/2016/08/16/wafbs-stunning-rescue-video-brings-worlds-attention-to-flooding/</w:t>
        </w:r>
      </w:hyperlink>
    </w:p>
    <w:p w:rsidR="00CC3DFE" w:rsidRDefault="00CC3DFE"/>
    <w:p w:rsidR="00CC3DFE" w:rsidRDefault="00CC3DFE"/>
    <w:p w:rsidR="00CC3DFE" w:rsidRDefault="00CC3DFE"/>
    <w:sectPr w:rsidR="00CC3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FE"/>
    <w:rsid w:val="003A2A83"/>
    <w:rsid w:val="004A14F9"/>
    <w:rsid w:val="0051611A"/>
    <w:rsid w:val="00746FC2"/>
    <w:rsid w:val="008E144F"/>
    <w:rsid w:val="00CC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D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D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marketshare/2016/08/16/wafbs-stunning-rescue-video-brings-worlds-attention-to-floodin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2016-08-16T13:18:00Z</dcterms:created>
  <dcterms:modified xsi:type="dcterms:W3CDTF">2016-08-16T13:30:00Z</dcterms:modified>
</cp:coreProperties>
</file>