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653ACEF9" w14:textId="660EAB9B" w:rsidR="00FE75DF" w:rsidRPr="007C5C56" w:rsidRDefault="00E43510">
      <w:pPr>
        <w:rPr>
          <w:b/>
          <w:bCs/>
          <w:color w:val="FF9966"/>
          <w:sz w:val="36"/>
          <w:szCs w:val="36"/>
        </w:rPr>
      </w:pPr>
      <w:r w:rsidRPr="007C5C56">
        <w:rPr>
          <w:b/>
          <w:bCs/>
          <w:color w:val="FF9966"/>
          <w:sz w:val="36"/>
          <w:szCs w:val="36"/>
        </w:rPr>
        <w:t xml:space="preserve">YouTube </w:t>
      </w:r>
      <w:r w:rsidR="007C5C56" w:rsidRPr="007C5C56">
        <w:rPr>
          <w:b/>
          <w:bCs/>
          <w:color w:val="FF9966"/>
          <w:sz w:val="36"/>
          <w:szCs w:val="36"/>
        </w:rPr>
        <w:t>T</w:t>
      </w:r>
      <w:r w:rsidRPr="007C5C56">
        <w:rPr>
          <w:b/>
          <w:bCs/>
          <w:color w:val="FF9966"/>
          <w:sz w:val="36"/>
          <w:szCs w:val="36"/>
        </w:rPr>
        <w:t xml:space="preserve">he </w:t>
      </w:r>
      <w:r w:rsidR="007C5C56" w:rsidRPr="007C5C56">
        <w:rPr>
          <w:b/>
          <w:bCs/>
          <w:color w:val="FF9966"/>
          <w:sz w:val="36"/>
          <w:szCs w:val="36"/>
        </w:rPr>
        <w:t>M</w:t>
      </w:r>
      <w:r w:rsidRPr="007C5C56">
        <w:rPr>
          <w:b/>
          <w:bCs/>
          <w:color w:val="FF9966"/>
          <w:sz w:val="36"/>
          <w:szCs w:val="36"/>
        </w:rPr>
        <w:t xml:space="preserve">ost </w:t>
      </w:r>
      <w:r w:rsidR="007C5C56" w:rsidRPr="007C5C56">
        <w:rPr>
          <w:b/>
          <w:bCs/>
          <w:color w:val="FF9966"/>
          <w:sz w:val="36"/>
          <w:szCs w:val="36"/>
        </w:rPr>
        <w:t>P</w:t>
      </w:r>
      <w:r w:rsidRPr="007C5C56">
        <w:rPr>
          <w:b/>
          <w:bCs/>
          <w:color w:val="FF9966"/>
          <w:sz w:val="36"/>
          <w:szCs w:val="36"/>
        </w:rPr>
        <w:t xml:space="preserve">opular </w:t>
      </w:r>
      <w:r w:rsidR="007C5C56" w:rsidRPr="007C5C56">
        <w:rPr>
          <w:b/>
          <w:bCs/>
          <w:color w:val="FF9966"/>
          <w:sz w:val="36"/>
          <w:szCs w:val="36"/>
        </w:rPr>
        <w:t>F</w:t>
      </w:r>
      <w:r w:rsidRPr="007C5C56">
        <w:rPr>
          <w:b/>
          <w:bCs/>
          <w:color w:val="FF9966"/>
          <w:sz w:val="36"/>
          <w:szCs w:val="36"/>
        </w:rPr>
        <w:t xml:space="preserve">ree </w:t>
      </w:r>
      <w:r w:rsidR="007C5C56" w:rsidRPr="007C5C56">
        <w:rPr>
          <w:b/>
          <w:bCs/>
          <w:color w:val="FF9966"/>
          <w:sz w:val="36"/>
          <w:szCs w:val="36"/>
        </w:rPr>
        <w:t>V</w:t>
      </w:r>
      <w:r w:rsidRPr="007C5C56">
        <w:rPr>
          <w:b/>
          <w:bCs/>
          <w:color w:val="FF9966"/>
          <w:sz w:val="36"/>
          <w:szCs w:val="36"/>
        </w:rPr>
        <w:t xml:space="preserve">ideo </w:t>
      </w:r>
      <w:r w:rsidR="007C5C56" w:rsidRPr="007C5C56">
        <w:rPr>
          <w:b/>
          <w:bCs/>
          <w:color w:val="FF9966"/>
          <w:sz w:val="36"/>
          <w:szCs w:val="36"/>
        </w:rPr>
        <w:t>S</w:t>
      </w:r>
      <w:r w:rsidRPr="007C5C56">
        <w:rPr>
          <w:b/>
          <w:bCs/>
          <w:color w:val="FF9966"/>
          <w:sz w:val="36"/>
          <w:szCs w:val="36"/>
        </w:rPr>
        <w:t xml:space="preserve">ervice </w:t>
      </w:r>
      <w:r w:rsidR="007C5C56" w:rsidRPr="007C5C56">
        <w:rPr>
          <w:b/>
          <w:bCs/>
          <w:color w:val="FF9966"/>
          <w:sz w:val="36"/>
          <w:szCs w:val="36"/>
        </w:rPr>
        <w:t>A</w:t>
      </w:r>
      <w:r w:rsidRPr="007C5C56">
        <w:rPr>
          <w:b/>
          <w:bCs/>
          <w:color w:val="FF9966"/>
          <w:sz w:val="36"/>
          <w:szCs w:val="36"/>
        </w:rPr>
        <w:t xml:space="preserve">cross </w:t>
      </w:r>
      <w:r w:rsidR="007C5C56" w:rsidRPr="007C5C56">
        <w:rPr>
          <w:b/>
          <w:bCs/>
          <w:color w:val="FF9966"/>
          <w:sz w:val="36"/>
          <w:szCs w:val="36"/>
        </w:rPr>
        <w:t>A</w:t>
      </w:r>
      <w:r w:rsidRPr="007C5C56">
        <w:rPr>
          <w:b/>
          <w:bCs/>
          <w:color w:val="FF9966"/>
          <w:sz w:val="36"/>
          <w:szCs w:val="36"/>
        </w:rPr>
        <w:t xml:space="preserve">ll </w:t>
      </w:r>
      <w:r w:rsidR="007C5C56" w:rsidRPr="007C5C56">
        <w:rPr>
          <w:b/>
          <w:bCs/>
          <w:color w:val="FF9966"/>
          <w:sz w:val="36"/>
          <w:szCs w:val="36"/>
        </w:rPr>
        <w:t>G</w:t>
      </w:r>
      <w:r w:rsidRPr="007C5C56">
        <w:rPr>
          <w:b/>
          <w:bCs/>
          <w:color w:val="FF9966"/>
          <w:sz w:val="36"/>
          <w:szCs w:val="36"/>
        </w:rPr>
        <w:t>enerations</w:t>
      </w:r>
    </w:p>
    <w:p w14:paraId="4F11A2D7" w14:textId="2FC47C6A" w:rsidR="00E43510" w:rsidRPr="007C5C56" w:rsidRDefault="00AD45DA">
      <w:pPr>
        <w:rPr>
          <w:sz w:val="36"/>
          <w:szCs w:val="36"/>
        </w:rPr>
      </w:pPr>
      <w:r>
        <w:rPr>
          <w:noProof/>
          <w:sz w:val="36"/>
          <w:szCs w:val="36"/>
        </w:rPr>
        <w:drawing>
          <wp:anchor distT="0" distB="0" distL="114300" distR="114300" simplePos="0" relativeHeight="251657216" behindDoc="1" locked="0" layoutInCell="1" allowOverlap="1" wp14:anchorId="71D413FF" wp14:editId="02D5E2CB">
            <wp:simplePos x="0" y="0"/>
            <wp:positionH relativeFrom="column">
              <wp:posOffset>5175885</wp:posOffset>
            </wp:positionH>
            <wp:positionV relativeFrom="paragraph">
              <wp:posOffset>367030</wp:posOffset>
            </wp:positionV>
            <wp:extent cx="961390" cy="961390"/>
            <wp:effectExtent l="0" t="0" r="0" b="0"/>
            <wp:wrapTight wrapText="bothSides">
              <wp:wrapPolygon edited="0">
                <wp:start x="2140" y="0"/>
                <wp:lineTo x="428" y="2140"/>
                <wp:lineTo x="0" y="3424"/>
                <wp:lineTo x="0" y="17548"/>
                <wp:lineTo x="856" y="20544"/>
                <wp:lineTo x="2140" y="20972"/>
                <wp:lineTo x="18832" y="20972"/>
                <wp:lineTo x="20116" y="20544"/>
                <wp:lineTo x="20972" y="17976"/>
                <wp:lineTo x="20972" y="3424"/>
                <wp:lineTo x="20544" y="2140"/>
                <wp:lineTo x="18832" y="0"/>
                <wp:lineTo x="2140" y="0"/>
              </wp:wrapPolygon>
            </wp:wrapTight>
            <wp:docPr id="650475153" name="Picture 1" descr="A whit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75153" name="Picture 1" descr="A white square with black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page">
              <wp14:pctWidth>0</wp14:pctWidth>
            </wp14:sizeRelH>
            <wp14:sizeRelV relativeFrom="page">
              <wp14:pctHeight>0</wp14:pctHeight>
            </wp14:sizeRelV>
          </wp:anchor>
        </w:drawing>
      </w:r>
      <w:r w:rsidR="007644CD" w:rsidRPr="007C5C56">
        <w:rPr>
          <w:sz w:val="36"/>
          <w:szCs w:val="36"/>
        </w:rPr>
        <w:t>Last year, for the first time, US adults spent more time watching digital video than traditional TV. The time spent gap between digital video and traditional TV will widen in the next few years, from 28 minutes in 2023 to more than an hour in 2025, according to our forecast.</w:t>
      </w:r>
    </w:p>
    <w:p w14:paraId="23B87A9F" w14:textId="6FB5FDDB" w:rsidR="007644CD" w:rsidRPr="007C5C56" w:rsidRDefault="007644CD" w:rsidP="007C5C56">
      <w:pPr>
        <w:jc w:val="right"/>
        <w:rPr>
          <w:b/>
          <w:bCs/>
          <w:i/>
          <w:iCs/>
          <w:color w:val="FF9966"/>
          <w:sz w:val="36"/>
          <w:szCs w:val="36"/>
        </w:rPr>
      </w:pPr>
      <w:r w:rsidRPr="007C5C56">
        <w:rPr>
          <w:b/>
          <w:bCs/>
          <w:i/>
          <w:iCs/>
          <w:color w:val="FF9966"/>
          <w:sz w:val="36"/>
          <w:szCs w:val="36"/>
        </w:rPr>
        <w:t>Insider Intelligence 9.</w:t>
      </w:r>
      <w:r w:rsidR="007C5C56" w:rsidRPr="007C5C56">
        <w:rPr>
          <w:b/>
          <w:bCs/>
          <w:i/>
          <w:iCs/>
          <w:color w:val="FF9966"/>
          <w:sz w:val="36"/>
          <w:szCs w:val="36"/>
        </w:rPr>
        <w:t>26.23</w:t>
      </w:r>
    </w:p>
    <w:p w14:paraId="27F58355" w14:textId="63A0AF05" w:rsidR="007644CD" w:rsidRPr="007C5C56" w:rsidRDefault="007644CD" w:rsidP="007C5C56">
      <w:pPr>
        <w:jc w:val="right"/>
        <w:rPr>
          <w:i/>
          <w:iCs/>
          <w:sz w:val="24"/>
          <w:szCs w:val="24"/>
        </w:rPr>
      </w:pPr>
      <w:hyperlink r:id="rId5" w:history="1">
        <w:r w:rsidRPr="007C5C56">
          <w:rPr>
            <w:rStyle w:val="Hyperlink"/>
            <w:i/>
            <w:iCs/>
            <w:sz w:val="24"/>
            <w:szCs w:val="24"/>
          </w:rPr>
          <w:t>https://www.insiderintelligence.com/content/youtube-most-popular-free-video-service-across-all-generations?utm_source=Newsletter&amp;utm_medium=Email&amp;utm_campaign=COTD%2009.26.2023&amp;utm_content=COTD%2009.26.2023&amp;utm_term=COTD%20Active%20List</w:t>
        </w:r>
      </w:hyperlink>
    </w:p>
    <w:p w14:paraId="6F96DC91" w14:textId="77777777" w:rsidR="007644CD" w:rsidRDefault="007644CD"/>
    <w:sectPr w:rsidR="007644C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92"/>
    <w:rsid w:val="00220892"/>
    <w:rsid w:val="003837C3"/>
    <w:rsid w:val="007644CD"/>
    <w:rsid w:val="007C5C56"/>
    <w:rsid w:val="00AD45DA"/>
    <w:rsid w:val="00E4351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14:docId w14:val="5C1515AB"/>
  <w15:chartTrackingRefBased/>
  <w15:docId w15:val="{B754CA91-4C9D-4621-A9AA-F3C1B7CD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4CD"/>
    <w:rPr>
      <w:color w:val="0563C1" w:themeColor="hyperlink"/>
      <w:u w:val="single"/>
    </w:rPr>
  </w:style>
  <w:style w:type="character" w:styleId="UnresolvedMention">
    <w:name w:val="Unresolved Mention"/>
    <w:basedOn w:val="DefaultParagraphFont"/>
    <w:uiPriority w:val="99"/>
    <w:semiHidden/>
    <w:unhideWhenUsed/>
    <w:rsid w:val="00764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iderintelligence.com/content/youtube-most-popular-free-video-service-across-all-generations?utm_source=Newsletter&amp;utm_medium=Email&amp;utm_campaign=COTD%2009.26.2023&amp;utm_content=COTD%2009.26.2023&amp;utm_term=COTD%20Active%20Li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2023-09-30T13:23:00Z</dcterms:created>
  <dcterms:modified xsi:type="dcterms:W3CDTF">2023-09-30T13:23:00Z</dcterms:modified>
</cp:coreProperties>
</file>